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D0C84" w14:textId="77777777" w:rsidR="00CD6D57" w:rsidRDefault="00AB26A8" w:rsidP="00CD6D57">
      <w:pPr>
        <w:tabs>
          <w:tab w:val="left" w:pos="352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>ANEXO I: MODELO DE SOLICITUD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 xml:space="preserve"> PARA</w:t>
      </w:r>
      <w:r w:rsidR="00DA4C74" w:rsidRPr="00DA4C74">
        <w:t xml:space="preserve"> </w:t>
      </w:r>
      <w:r w:rsidR="00DA4C74" w:rsidRPr="00DA4C74">
        <w:rPr>
          <w:rFonts w:ascii="Arial" w:hAnsi="Arial" w:cs="Arial"/>
          <w:b/>
          <w:bCs/>
          <w:sz w:val="20"/>
          <w:u w:val="single"/>
          <w:lang w:eastAsia="es-ES"/>
        </w:rPr>
        <w:t>PEQUEÑAS Y MEDIANAS E</w:t>
      </w:r>
      <w:r w:rsidR="00CD6D57">
        <w:rPr>
          <w:rFonts w:ascii="Arial" w:hAnsi="Arial" w:cs="Arial"/>
          <w:b/>
          <w:bCs/>
          <w:sz w:val="20"/>
          <w:u w:val="single"/>
          <w:lang w:eastAsia="es-ES"/>
        </w:rPr>
        <w:t>MPRESAS DEL COMERCIO MINORISTA. (LÍNEA 1)</w:t>
      </w:r>
    </w:p>
    <w:p w14:paraId="0B4607E9" w14:textId="77777777" w:rsidR="00AB26A8" w:rsidRPr="006B23DB" w:rsidRDefault="00AB26A8" w:rsidP="00CD6D57">
      <w:pPr>
        <w:tabs>
          <w:tab w:val="left" w:pos="352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 xml:space="preserve">AYUDAS 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 xml:space="preserve">DEL </w:t>
      </w:r>
      <w:r w:rsidRPr="007E0AE0">
        <w:rPr>
          <w:rFonts w:ascii="Arial" w:hAnsi="Arial" w:cs="Arial"/>
          <w:b/>
          <w:bCs/>
          <w:sz w:val="20"/>
          <w:u w:val="single"/>
          <w:lang w:eastAsia="es-ES"/>
        </w:rPr>
        <w:t>PROGRAMA DE MODERNIZACIÓN DEL COMERCIO “FONDO TECNOLÓGICO”, DESTINADAS A ACTUACIONES E INVERSIONES PARA DIGITALIZACIÓN DEL SECTOR COMERCIAL, EN EL MARCO DEL PLAN DE RECUPERACIÓN, TRANSFORMACIÓN Y RESILIENCIA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>.</w:t>
      </w:r>
    </w:p>
    <w:p w14:paraId="18AA351D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u w:val="single"/>
          <w:lang w:eastAsia="es-ES"/>
        </w:rPr>
      </w:pPr>
    </w:p>
    <w:p w14:paraId="08EDE7B9" w14:textId="398F1711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D._________________________________________________________, DNI: _____________________, con dom</w:t>
      </w:r>
      <w:r w:rsidR="00A22F9C">
        <w:rPr>
          <w:rFonts w:ascii="Arial" w:hAnsi="Arial" w:cs="Arial"/>
          <w:sz w:val="18"/>
          <w:szCs w:val="18"/>
          <w:lang w:eastAsia="es-ES"/>
        </w:rPr>
        <w:t xml:space="preserve">icilio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en ______________________________________________, n. º____, CP________de_______________</w:t>
      </w:r>
    </w:p>
    <w:p w14:paraId="29DF61A6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Teléfono_______________ Móvil_______________ en representación de: __________________________________________________________________________________________________________________________</w:t>
      </w:r>
    </w:p>
    <w:p w14:paraId="79B1F50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B129BBC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53ED5523" w14:textId="77777777" w:rsidR="00AB26A8" w:rsidRPr="006B23DB" w:rsidRDefault="00A82C13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DATOS DE LA PYME</w:t>
      </w:r>
    </w:p>
    <w:p w14:paraId="52E7F163" w14:textId="77777777" w:rsidR="00AB26A8" w:rsidRPr="006B23DB" w:rsidRDefault="00AB26A8" w:rsidP="00AB26A8">
      <w:pPr>
        <w:widowControl/>
        <w:numPr>
          <w:ilvl w:val="0"/>
          <w:numId w:val="5"/>
        </w:numPr>
        <w:shd w:val="clear" w:color="auto" w:fill="FFFFFF"/>
        <w:spacing w:after="160" w:line="256" w:lineRule="auto"/>
        <w:ind w:left="360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Nombre</w:t>
      </w:r>
      <w:r w:rsidRPr="006B23DB">
        <w:rPr>
          <w:rFonts w:ascii="Arial" w:hAnsi="Arial" w:cs="Arial"/>
          <w:sz w:val="18"/>
          <w:szCs w:val="18"/>
          <w:lang w:eastAsia="es-ES"/>
        </w:rPr>
        <w:t>: _____</w:t>
      </w:r>
      <w:r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</w:t>
      </w:r>
    </w:p>
    <w:p w14:paraId="27243C5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42C3D49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B) </w:t>
      </w:r>
      <w:r>
        <w:rPr>
          <w:rFonts w:ascii="Arial" w:hAnsi="Arial" w:cs="Arial"/>
          <w:sz w:val="18"/>
          <w:szCs w:val="18"/>
          <w:lang w:eastAsia="es-ES"/>
        </w:rPr>
        <w:t>NIF: ______________________________________________________________________________</w:t>
      </w:r>
    </w:p>
    <w:p w14:paraId="2037E546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B637A69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C</w:t>
      </w:r>
      <w:r w:rsidRPr="006B23DB">
        <w:rPr>
          <w:rFonts w:ascii="Arial" w:hAnsi="Arial" w:cs="Arial"/>
          <w:sz w:val="18"/>
          <w:szCs w:val="18"/>
          <w:lang w:eastAsia="es-ES"/>
        </w:rPr>
        <w:t>) Domicilio:</w:t>
      </w:r>
      <w:r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6B23DB">
        <w:rPr>
          <w:rFonts w:ascii="Arial" w:hAnsi="Arial" w:cs="Arial"/>
          <w:sz w:val="18"/>
          <w:szCs w:val="18"/>
          <w:lang w:eastAsia="es-ES"/>
        </w:rPr>
        <w:t>(calle, núm., código postal y localidad): _______________________</w:t>
      </w:r>
      <w:r w:rsidRPr="00A63A1A"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6B23DB">
        <w:rPr>
          <w:rFonts w:ascii="Arial" w:hAnsi="Arial" w:cs="Arial"/>
          <w:sz w:val="18"/>
          <w:szCs w:val="18"/>
          <w:lang w:eastAsia="es-ES"/>
        </w:rPr>
        <w:t>_______________________________________________________________</w:t>
      </w:r>
    </w:p>
    <w:p w14:paraId="525BC8AA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62DF647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</w:t>
      </w:r>
      <w:r w:rsidRPr="006B23DB">
        <w:rPr>
          <w:rFonts w:ascii="Arial" w:hAnsi="Arial" w:cs="Arial"/>
          <w:sz w:val="18"/>
          <w:szCs w:val="18"/>
          <w:lang w:eastAsia="es-ES"/>
        </w:rPr>
        <w:t>) Dirección correo electrónico (E-mail): ________________________________</w:t>
      </w:r>
      <w:r>
        <w:rPr>
          <w:rFonts w:ascii="Arial" w:hAnsi="Arial" w:cs="Arial"/>
          <w:sz w:val="18"/>
          <w:szCs w:val="18"/>
          <w:lang w:eastAsia="es-ES"/>
        </w:rPr>
        <w:t>____________________</w:t>
      </w:r>
    </w:p>
    <w:p w14:paraId="4C4DD770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14EAEC4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E</w:t>
      </w:r>
      <w:r w:rsidRPr="006B23DB">
        <w:rPr>
          <w:rFonts w:ascii="Arial" w:hAnsi="Arial" w:cs="Arial"/>
          <w:sz w:val="18"/>
          <w:szCs w:val="18"/>
          <w:lang w:eastAsia="es-ES"/>
        </w:rPr>
        <w:t>) Dirección página web: ____________________________________________</w:t>
      </w:r>
      <w:r>
        <w:rPr>
          <w:rFonts w:ascii="Arial" w:hAnsi="Arial" w:cs="Arial"/>
          <w:sz w:val="18"/>
          <w:szCs w:val="18"/>
          <w:lang w:eastAsia="es-ES"/>
        </w:rPr>
        <w:t>____________________</w:t>
      </w:r>
    </w:p>
    <w:p w14:paraId="22936F32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0D1D8A6A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F</w:t>
      </w:r>
      <w:r w:rsidRPr="006B23DB">
        <w:rPr>
          <w:rFonts w:ascii="Arial" w:hAnsi="Arial" w:cs="Arial"/>
          <w:sz w:val="18"/>
          <w:szCs w:val="18"/>
          <w:lang w:eastAsia="es-ES"/>
        </w:rPr>
        <w:t>) Datos bancarios:</w:t>
      </w:r>
      <w:r w:rsidRPr="00A63A1A">
        <w:rPr>
          <w:rFonts w:ascii="Arial" w:hAnsi="Arial" w:cs="Arial"/>
          <w:sz w:val="18"/>
          <w:szCs w:val="18"/>
          <w:lang w:eastAsia="es-ES"/>
        </w:rPr>
        <w:t xml:space="preserve"> </w:t>
      </w:r>
    </w:p>
    <w:p w14:paraId="4153AF4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2789F38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Titular de la cuenta: __________________________________________</w:t>
      </w:r>
      <w:r>
        <w:rPr>
          <w:rFonts w:ascii="Arial" w:hAnsi="Arial" w:cs="Arial"/>
          <w:sz w:val="18"/>
          <w:szCs w:val="18"/>
          <w:lang w:eastAsia="es-ES"/>
        </w:rPr>
        <w:t>__________________________</w:t>
      </w:r>
    </w:p>
    <w:p w14:paraId="2881126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AB26A8" w:rsidRPr="006B23DB" w14:paraId="50C117E3" w14:textId="77777777" w:rsidTr="001E325A">
        <w:trPr>
          <w:trHeight w:val="53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5BFF" w14:textId="77777777" w:rsidR="00AB26A8" w:rsidRPr="006B23DB" w:rsidRDefault="00AB26A8" w:rsidP="001E325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Banco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50A1" w14:textId="77777777" w:rsidR="00AB26A8" w:rsidRPr="006B23DB" w:rsidRDefault="00AB26A8" w:rsidP="001E325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Sucursal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083C" w14:textId="77777777" w:rsidR="00AB26A8" w:rsidRPr="006B23DB" w:rsidRDefault="00AB26A8" w:rsidP="001E325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D. C.</w:t>
            </w:r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DCF" w14:textId="77777777" w:rsidR="00AB26A8" w:rsidRPr="006B23DB" w:rsidRDefault="00AB26A8" w:rsidP="001E325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de la Cuenta</w:t>
            </w:r>
          </w:p>
        </w:tc>
      </w:tr>
      <w:tr w:rsidR="00AB26A8" w:rsidRPr="006B23DB" w14:paraId="7DEBFB0E" w14:textId="77777777" w:rsidTr="001E325A">
        <w:trPr>
          <w:trHeight w:val="40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4991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AF2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E365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4620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0873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00E9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262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8746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2859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C6B5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E891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E236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BDF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7413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E37A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B2B7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BF78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1FC8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168B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B8FF" w14:textId="77777777" w:rsidR="00AB26A8" w:rsidRPr="006B23DB" w:rsidRDefault="00AB26A8" w:rsidP="001E325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610B41E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07ECBBB3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ACTIVIDADES Y GASTOS DE REALIZACIÓN PARA LAS ACTUACIONES PARA LAS QUE SE SOLICITA SUBVENCIÓN:</w:t>
      </w:r>
    </w:p>
    <w:p w14:paraId="1FE98803" w14:textId="77777777" w:rsidR="00AB26A8" w:rsidRPr="006B23DB" w:rsidRDefault="00AB26A8" w:rsidP="00AB26A8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Descripción de la actividad a subvencionar: _____________________________________</w:t>
      </w:r>
    </w:p>
    <w:p w14:paraId="5D13A797" w14:textId="77777777" w:rsidR="00AB26A8" w:rsidRPr="006B23DB" w:rsidRDefault="00AB26A8" w:rsidP="00AB26A8">
      <w:pPr>
        <w:widowControl/>
        <w:shd w:val="clear" w:color="auto" w:fill="FFFFFF"/>
        <w:contextualSpacing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_________________________________________________________________________</w:t>
      </w:r>
    </w:p>
    <w:p w14:paraId="56113727" w14:textId="77777777" w:rsidR="00AB26A8" w:rsidRPr="006B23DB" w:rsidRDefault="00AB26A8" w:rsidP="00AB26A8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Lugar de realización (calle, n.º y municipio): ______________________________________</w:t>
      </w:r>
    </w:p>
    <w:p w14:paraId="6D7DB133" w14:textId="77777777" w:rsidR="00AB26A8" w:rsidRPr="006B23DB" w:rsidRDefault="00AB26A8" w:rsidP="00AB26A8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Fecha de realización: _________________________</w:t>
      </w:r>
    </w:p>
    <w:p w14:paraId="0A03F029" w14:textId="77777777" w:rsidR="00AB26A8" w:rsidRPr="006B23DB" w:rsidRDefault="00AB26A8" w:rsidP="00AB26A8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Presupuesto Total: ___________________________</w:t>
      </w:r>
    </w:p>
    <w:p w14:paraId="54210778" w14:textId="77777777" w:rsidR="00AB26A8" w:rsidRPr="006B23DB" w:rsidRDefault="00AB26A8" w:rsidP="00AB26A8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Importe que se solicita:________________________</w:t>
      </w:r>
    </w:p>
    <w:p w14:paraId="122877BD" w14:textId="77777777" w:rsidR="00AB26A8" w:rsidRPr="006B23DB" w:rsidRDefault="00AB26A8" w:rsidP="00AB26A8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Otras ayudas:_______________________________</w:t>
      </w:r>
    </w:p>
    <w:p w14:paraId="35864BC7" w14:textId="77777777" w:rsidR="00AB26A8" w:rsidRPr="006B23DB" w:rsidRDefault="00AB26A8" w:rsidP="00AB26A8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¿La ejecución de la actividad subvencionada será objeto de subcontratación?</w:t>
      </w:r>
    </w:p>
    <w:p w14:paraId="7C15DB05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               (Sí o no): __________</w:t>
      </w:r>
    </w:p>
    <w:p w14:paraId="6CDD5626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023EE79E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El solicitante de esta ayuda, asume todas las responsabilidades que pudieran derivarse de la realización de la actuación propuesta, aceptando las condiciones establecidas por la Consejería de Empresa, Empleo, Universidades y Portavocía. </w:t>
      </w:r>
    </w:p>
    <w:p w14:paraId="42485CF5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Igualmente se compromete a la justificación del gasto, de acuerdo con lo dispuesto en la Ley 38/2003, General de Subvenciones. </w:t>
      </w:r>
    </w:p>
    <w:p w14:paraId="6D23048F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372E5D2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de Identidad y la acreditación de estar al corriente con las obligaciones frente a la Seguridad Social, salvo que se oponga a la consulta.</w:t>
      </w:r>
    </w:p>
    <w:p w14:paraId="19E79D81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5922D36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 caso contrario, en el que se oponga a la consulta de estos documentos, marque la/s siguiente/s casilla/s:</w:t>
      </w:r>
    </w:p>
    <w:p w14:paraId="33DD582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D8C4482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ME OPONGO</w:t>
      </w:r>
      <w:r w:rsidRPr="006B23DB">
        <w:rPr>
          <w:rFonts w:ascii="Arial" w:hAnsi="Arial" w:cs="Arial"/>
          <w:sz w:val="18"/>
          <w:szCs w:val="18"/>
          <w:vertAlign w:val="superscript"/>
          <w:lang w:eastAsia="es-ES"/>
        </w:rPr>
        <w:t>*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a que el órgano administrativo consulte los datos de Identidad.</w:t>
      </w:r>
    </w:p>
    <w:p w14:paraId="192D15B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1A76CFD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ME OPONGO</w:t>
      </w:r>
      <w:r w:rsidRPr="006B23DB">
        <w:rPr>
          <w:rFonts w:ascii="Arial" w:hAnsi="Arial" w:cs="Arial"/>
          <w:sz w:val="18"/>
          <w:szCs w:val="18"/>
          <w:vertAlign w:val="superscript"/>
          <w:lang w:eastAsia="es-ES"/>
        </w:rPr>
        <w:t>*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a que el órgano administrativo consulte la acreditación de estar al corriente con las obligaciones frente a la Seguridad Social.</w:t>
      </w:r>
    </w:p>
    <w:p w14:paraId="7587A359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F9279AD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Asimismo, autoriza la consulta de los datos tributarios, excepto que expresamente no autorice la consulta.</w:t>
      </w:r>
    </w:p>
    <w:p w14:paraId="6152D4DC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1BCF53B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NO AUTORIZO* la consulta de datos tributarios de estar al corriente de las obligaciones tributarias en la Agencia Estatal de Administración Tributaria.</w:t>
      </w:r>
    </w:p>
    <w:p w14:paraId="0918B533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3EC1410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NO AUTORIZO* la consulta de datos tributarios de estar al corriente de las obligaciones tributarias con la CARM.</w:t>
      </w:r>
    </w:p>
    <w:p w14:paraId="07419EE1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B78D33C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(*) En el caso de NO AUTORIZACIÓN O DE OPOSICIÓN a que el órgano administrativo competente consulte u obtenga los mencionados datos y documentos, QUEDO OBLIGADO A APORTARLOS al procedimiento junto a esta solicitud o cuando me sean requeridos.</w:t>
      </w:r>
    </w:p>
    <w:p w14:paraId="654C9929" w14:textId="77777777" w:rsidR="00AB26A8" w:rsidRPr="006B23DB" w:rsidRDefault="00AB26A8" w:rsidP="00AB26A8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A88B712" w14:textId="05DB64E4" w:rsidR="00AB26A8" w:rsidRDefault="001C5C92" w:rsidP="001C5C92">
      <w:pPr>
        <w:widowControl/>
        <w:shd w:val="clear" w:color="auto" w:fill="FFFFFF"/>
        <w:rPr>
          <w:rFonts w:ascii="Arial" w:hAnsi="Arial" w:cs="Arial"/>
          <w:sz w:val="18"/>
          <w:szCs w:val="18"/>
        </w:rPr>
      </w:pPr>
      <w:r w:rsidRPr="006B23DB">
        <w:rPr>
          <w:rFonts w:ascii="Arial" w:hAnsi="Arial" w:cs="Arial"/>
          <w:b/>
          <w:sz w:val="18"/>
          <w:szCs w:val="18"/>
        </w:rPr>
        <w:t xml:space="preserve"> </w:t>
      </w:r>
      <w:r w:rsidR="00AB26A8" w:rsidRPr="006B23DB">
        <w:rPr>
          <w:rFonts w:ascii="Arial" w:hAnsi="Arial" w:cs="Arial"/>
          <w:b/>
          <w:sz w:val="18"/>
          <w:szCs w:val="18"/>
        </w:rPr>
        <w:t>DOCUMENTOS QUE SE ACOMPAÑAN</w:t>
      </w:r>
      <w:r w:rsidR="00AB26A8" w:rsidRPr="006B23DB">
        <w:rPr>
          <w:rFonts w:ascii="Arial" w:hAnsi="Arial" w:cs="Arial"/>
          <w:sz w:val="18"/>
          <w:szCs w:val="18"/>
        </w:rPr>
        <w:t xml:space="preserve">: </w:t>
      </w:r>
    </w:p>
    <w:p w14:paraId="09E3E703" w14:textId="77777777" w:rsidR="00AB26A8" w:rsidRDefault="00AB26A8" w:rsidP="00AB26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14:paraId="07221DC8" w14:textId="55941A60" w:rsidR="00AB26A8" w:rsidRPr="00D2547E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D2547E">
        <w:rPr>
          <w:rFonts w:ascii="Arial" w:hAnsi="Arial" w:cs="Arial"/>
          <w:sz w:val="18"/>
          <w:szCs w:val="18"/>
        </w:rPr>
        <w:t xml:space="preserve">a) </w:t>
      </w:r>
      <w:r w:rsidR="00AC0408" w:rsidRPr="00D2547E">
        <w:rPr>
          <w:rFonts w:ascii="Arial" w:hAnsi="Arial" w:cs="Arial"/>
          <w:sz w:val="18"/>
          <w:szCs w:val="18"/>
        </w:rPr>
        <w:t>Documento que acredite la consideración de pyme, y cuya actividad principal del negocio deberá corresponder con alguna de las actividades incluidas en el código 45, 46 o 47 de la Clasificación Nacional de Actividades Económicas 2009 (CNAE-2009) aprobada por el Real Decreto 475/2007, de 13 de abril, por el que se aprueba la Clasificación Nacional de Actividades Económicas 2009 (CNAE2009).</w:t>
      </w:r>
    </w:p>
    <w:p w14:paraId="42DD4445" w14:textId="77777777" w:rsidR="00AB26A8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14:paraId="77AAEC7B" w14:textId="18712EF8" w:rsidR="00AB26A8" w:rsidRPr="00A1602F" w:rsidRDefault="00AB26A8" w:rsidP="004A51D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</w:t>
      </w:r>
      <w:r w:rsidR="004A51D9">
        <w:rPr>
          <w:rFonts w:ascii="Arial" w:hAnsi="Arial" w:cs="Arial"/>
          <w:sz w:val="18"/>
          <w:szCs w:val="18"/>
        </w:rPr>
        <w:t xml:space="preserve"> </w:t>
      </w:r>
      <w:r w:rsidRPr="00A1602F">
        <w:rPr>
          <w:rFonts w:ascii="Arial" w:hAnsi="Arial" w:cs="Arial"/>
          <w:sz w:val="18"/>
          <w:szCs w:val="18"/>
        </w:rPr>
        <w:t>Memo</w:t>
      </w:r>
      <w:r w:rsidR="00BB00E1">
        <w:rPr>
          <w:rFonts w:ascii="Arial" w:hAnsi="Arial" w:cs="Arial"/>
          <w:sz w:val="18"/>
          <w:szCs w:val="18"/>
        </w:rPr>
        <w:t xml:space="preserve">ria descriptiva </w:t>
      </w:r>
      <w:r w:rsidRPr="00A1602F">
        <w:rPr>
          <w:rFonts w:ascii="Arial" w:hAnsi="Arial" w:cs="Arial"/>
          <w:sz w:val="18"/>
          <w:szCs w:val="18"/>
        </w:rPr>
        <w:t xml:space="preserve">de la actuación para digitalización del sector comercial, para la que </w:t>
      </w:r>
      <w:r>
        <w:rPr>
          <w:rFonts w:ascii="Arial" w:hAnsi="Arial" w:cs="Arial"/>
          <w:sz w:val="18"/>
          <w:szCs w:val="18"/>
        </w:rPr>
        <w:t>se solicita la subvención:</w:t>
      </w:r>
    </w:p>
    <w:p w14:paraId="733F1E38" w14:textId="77777777" w:rsidR="00AB26A8" w:rsidRPr="00A1602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14:paraId="16FDA867" w14:textId="21A8A84A" w:rsidR="00AB26A8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Proyecto</w:t>
      </w:r>
      <w:r w:rsidRPr="00626B39">
        <w:rPr>
          <w:rFonts w:ascii="Arial" w:hAnsi="Arial" w:cs="Arial"/>
          <w:sz w:val="18"/>
          <w:szCs w:val="18"/>
        </w:rPr>
        <w:t xml:space="preserve"> de nuevas tecnologías: </w:t>
      </w:r>
      <w:r w:rsidRPr="00626B39">
        <w:rPr>
          <w:rFonts w:ascii="Arial" w:hAnsi="Arial" w:cs="Arial"/>
          <w:b/>
          <w:sz w:val="18"/>
          <w:szCs w:val="18"/>
        </w:rPr>
        <w:t>(Gastos referidos a la transformación digital</w:t>
      </w:r>
      <w:r w:rsidRPr="00626B39">
        <w:rPr>
          <w:rFonts w:ascii="Arial" w:hAnsi="Arial" w:cs="Arial"/>
          <w:sz w:val="18"/>
          <w:szCs w:val="18"/>
        </w:rPr>
        <w:t>).</w:t>
      </w:r>
    </w:p>
    <w:p w14:paraId="1C322B6C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1º.-. Desarrollo de aplicaciones informáticas diseñadas para teléfonos móviles inteligentes (Apps) u otro tipo de dispositivos o medios digitales que sirvan para promocionar productos y servicios.</w:t>
      </w:r>
    </w:p>
    <w:p w14:paraId="4BB883F5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2º.- Plataformas para la mejora de la comunicación interna dentro de un negocio, entre negocios u otras figuras de interés para el emprendimiento de acciones conjuntas que reporten beneficio mutuo y que mejoren la forma de trabajo, así como la atención y la afluencia de los clientes.</w:t>
      </w:r>
    </w:p>
    <w:p w14:paraId="00AB30EA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3º.-  Incorporación de nuevas tecnologías y técnicas de analítica avanzada. Para mejora de la atención, relación y conocimiento de cliente, así como su fidelización.</w:t>
      </w:r>
    </w:p>
    <w:p w14:paraId="42802B7E" w14:textId="3AF2D792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 w:rsidR="001C5C92"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 xml:space="preserve">4º.- Usos de “chat bot” (programa de computadora que intenta simular la conversación de un ser humano a través de texto o interacciones de voz), en páginas web y redes sociales. </w:t>
      </w:r>
    </w:p>
    <w:p w14:paraId="4A115A3D" w14:textId="77777777" w:rsidR="00AB26A8" w:rsidRPr="00E95CCF" w:rsidRDefault="00AB26A8" w:rsidP="00F6548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tabs>
          <w:tab w:val="right" w:pos="850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5º.- Uso de “Consumer insight” que identifiquen las opiniones y la experiencia de los clientes</w:t>
      </w:r>
      <w:r w:rsidR="00F65486">
        <w:rPr>
          <w:rFonts w:ascii="Arial" w:hAnsi="Arial" w:cs="Arial"/>
          <w:bCs/>
          <w:sz w:val="18"/>
          <w:szCs w:val="18"/>
        </w:rPr>
        <w:tab/>
      </w:r>
    </w:p>
    <w:p w14:paraId="16BFB6D2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6º.-  Uso de “beacons” (balizas electrónicas: dispositivo transmisor que se utiliza para radiar una señal bluetooth de baja energía a dispositivos móviles que se encuentren cerca de él sin necesidad de sincronización previa)</w:t>
      </w:r>
    </w:p>
    <w:p w14:paraId="53D555E7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F65486">
        <w:rPr>
          <w:rFonts w:ascii="Arial" w:hAnsi="Arial" w:cs="Arial"/>
          <w:bCs/>
          <w:sz w:val="18"/>
          <w:szCs w:val="18"/>
        </w:rPr>
        <w:t>7</w:t>
      </w:r>
      <w:r w:rsidRPr="00E95CCF">
        <w:rPr>
          <w:rFonts w:ascii="Arial" w:hAnsi="Arial" w:cs="Arial"/>
          <w:bCs/>
          <w:sz w:val="18"/>
          <w:szCs w:val="18"/>
        </w:rPr>
        <w:t>º.- Soluciones en ciberseguridad.</w:t>
      </w:r>
    </w:p>
    <w:p w14:paraId="458C2E0D" w14:textId="13D277D4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F65486">
        <w:rPr>
          <w:rFonts w:ascii="Arial" w:hAnsi="Arial" w:cs="Arial"/>
          <w:bCs/>
          <w:sz w:val="18"/>
          <w:szCs w:val="18"/>
        </w:rPr>
        <w:t>8</w:t>
      </w:r>
      <w:r w:rsidRPr="00E95CCF">
        <w:rPr>
          <w:rFonts w:ascii="Arial" w:hAnsi="Arial" w:cs="Arial"/>
          <w:bCs/>
          <w:sz w:val="18"/>
          <w:szCs w:val="18"/>
        </w:rPr>
        <w:t>º.- Mejora a la accesibilidad de los contenidos digitales para personas con discapacidad.</w:t>
      </w:r>
    </w:p>
    <w:p w14:paraId="0E6BAD7E" w14:textId="724E212A" w:rsidR="00AB26A8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7F"/>
      </w:r>
      <w:r w:rsidRPr="00626B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Proyecto</w:t>
      </w:r>
      <w:r w:rsidRPr="00626B39">
        <w:rPr>
          <w:rFonts w:ascii="Arial" w:hAnsi="Arial" w:cs="Arial"/>
          <w:sz w:val="18"/>
          <w:szCs w:val="18"/>
        </w:rPr>
        <w:t xml:space="preserve"> de nuevas tecnologías para la transformación del espacio físico de venta individual y/o del colectivo de asociados dirigido tanto a las nuevas necesidades y hábitos de los consumidores como a nuevos modelos de gestión. </w:t>
      </w:r>
      <w:r w:rsidRPr="00626B39">
        <w:rPr>
          <w:rFonts w:ascii="Arial" w:hAnsi="Arial" w:cs="Arial"/>
          <w:b/>
          <w:sz w:val="18"/>
          <w:szCs w:val="18"/>
        </w:rPr>
        <w:t>(Gastos referidos a transformación del punto de venta).</w:t>
      </w:r>
    </w:p>
    <w:p w14:paraId="53EB864D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 xml:space="preserve">1º.- </w:t>
      </w:r>
      <w:r w:rsidR="00F65486">
        <w:rPr>
          <w:rFonts w:ascii="Arial" w:hAnsi="Arial" w:cs="Arial"/>
          <w:bCs/>
          <w:sz w:val="18"/>
          <w:szCs w:val="18"/>
        </w:rPr>
        <w:t>Pantallas táctiles</w:t>
      </w:r>
    </w:p>
    <w:p w14:paraId="0D8C1569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5505F1">
        <w:rPr>
          <w:rFonts w:ascii="Arial" w:hAnsi="Arial" w:cs="Arial"/>
          <w:bCs/>
          <w:sz w:val="18"/>
          <w:szCs w:val="18"/>
        </w:rPr>
        <w:t xml:space="preserve">2º.- </w:t>
      </w:r>
      <w:r w:rsidR="005505F1" w:rsidRPr="00E95CCF">
        <w:rPr>
          <w:rFonts w:ascii="Arial" w:hAnsi="Arial" w:cs="Arial"/>
          <w:bCs/>
          <w:sz w:val="18"/>
          <w:szCs w:val="18"/>
        </w:rPr>
        <w:t>Etiquetas digitales</w:t>
      </w:r>
    </w:p>
    <w:p w14:paraId="521E2407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F65486">
        <w:rPr>
          <w:rFonts w:ascii="Arial" w:hAnsi="Arial" w:cs="Arial"/>
          <w:bCs/>
          <w:sz w:val="18"/>
          <w:szCs w:val="18"/>
        </w:rPr>
        <w:t>3º.- Probadores inteligentes</w:t>
      </w:r>
    </w:p>
    <w:p w14:paraId="14931E66" w14:textId="1692ABB8" w:rsidR="00AB26A8" w:rsidRPr="001C5C92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654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F65486">
        <w:rPr>
          <w:rFonts w:ascii="Arial" w:hAnsi="Arial" w:cs="Arial"/>
          <w:bCs/>
          <w:sz w:val="18"/>
          <w:szCs w:val="18"/>
        </w:rPr>
        <w:t>4º.- Light ID.</w:t>
      </w:r>
    </w:p>
    <w:p w14:paraId="6B01EB38" w14:textId="36DA1275" w:rsidR="00AB26A8" w:rsidRPr="00626B39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>Proyecto</w:t>
      </w:r>
      <w:r w:rsidRPr="00626B39">
        <w:rPr>
          <w:rFonts w:ascii="Arial" w:hAnsi="Arial" w:cs="Arial"/>
          <w:sz w:val="18"/>
          <w:szCs w:val="18"/>
        </w:rPr>
        <w:t xml:space="preserve"> de soluciones tecnológicas para mejorar la eficiencia, sostenibilida</w:t>
      </w:r>
      <w:r>
        <w:rPr>
          <w:rFonts w:ascii="Arial" w:hAnsi="Arial" w:cs="Arial"/>
          <w:sz w:val="18"/>
          <w:szCs w:val="18"/>
        </w:rPr>
        <w:t>d de la entrega de última milla.</w:t>
      </w:r>
      <w:r>
        <w:rPr>
          <w:rFonts w:ascii="Arial" w:hAnsi="Arial" w:cs="Arial"/>
          <w:b/>
          <w:sz w:val="18"/>
          <w:szCs w:val="18"/>
        </w:rPr>
        <w:t xml:space="preserve">     (</w:t>
      </w:r>
      <w:r w:rsidRPr="00E95CCF">
        <w:rPr>
          <w:rFonts w:ascii="Arial" w:hAnsi="Arial" w:cs="Arial"/>
          <w:b/>
          <w:sz w:val="18"/>
          <w:szCs w:val="18"/>
        </w:rPr>
        <w:t>Gastos relativos a la</w:t>
      </w:r>
      <w:r w:rsidR="00DB78D3" w:rsidRPr="00DB78D3">
        <w:rPr>
          <w:rFonts w:ascii="Arial" w:hAnsi="Arial" w:cs="Arial"/>
          <w:b/>
          <w:sz w:val="18"/>
          <w:szCs w:val="18"/>
        </w:rPr>
        <w:t xml:space="preserve"> </w:t>
      </w:r>
      <w:r w:rsidR="00DB78D3" w:rsidRPr="00E95CCF">
        <w:rPr>
          <w:rFonts w:ascii="Arial" w:hAnsi="Arial" w:cs="Arial"/>
          <w:b/>
          <w:sz w:val="18"/>
          <w:szCs w:val="18"/>
        </w:rPr>
        <w:t>cadena de suministro y trazabilidad</w:t>
      </w:r>
      <w:r>
        <w:rPr>
          <w:rFonts w:ascii="Arial" w:hAnsi="Arial" w:cs="Arial"/>
          <w:b/>
          <w:sz w:val="18"/>
          <w:szCs w:val="18"/>
        </w:rPr>
        <w:t>)</w:t>
      </w:r>
      <w:r w:rsidRPr="00626B39">
        <w:rPr>
          <w:rFonts w:ascii="Arial" w:hAnsi="Arial" w:cs="Arial"/>
          <w:b/>
          <w:sz w:val="18"/>
          <w:szCs w:val="18"/>
        </w:rPr>
        <w:t xml:space="preserve"> </w:t>
      </w:r>
    </w:p>
    <w:p w14:paraId="43A9BE14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1º.- Plataformas colaborativas productor local, pyme comercial y distribuidor que garanticen su interacción y colaboración, de forma más respetuosa con el medio ambiente.</w:t>
      </w:r>
    </w:p>
    <w:p w14:paraId="61EDCD1F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2º. Gastos para impulsar la integración de proveedores locales o de ‘Km 0’ en las webs de comercio electrónico de los distribuidores, mediante la adopción de nuevas tecnologías y ecosistemas colaborativos que disminuyan los costes y el impacto medioambiental.</w:t>
      </w:r>
    </w:p>
    <w:p w14:paraId="71716250" w14:textId="6D74EB49" w:rsidR="008E08E8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3º. Inversiones en nuevas tecnologías que permitan conocer la trazabilidad del producto u otras características del mismo en todo el canal de distribución, tanto en el lineal como d</w:t>
      </w:r>
      <w:r w:rsidR="001C5C92">
        <w:rPr>
          <w:rFonts w:ascii="Arial" w:hAnsi="Arial" w:cs="Arial"/>
          <w:sz w:val="18"/>
          <w:szCs w:val="18"/>
        </w:rPr>
        <w:t>urante su envío y distribución.</w:t>
      </w:r>
    </w:p>
    <w:p w14:paraId="0A644822" w14:textId="269C349A" w:rsidR="00AB26A8" w:rsidRPr="001C5C92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Proyectos de aplicación de soluciones tecnológicas para mejorar la eficiencia en el consumo energético y de los recursos.</w:t>
      </w:r>
      <w:r w:rsidRPr="00E95C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E95CCF">
        <w:rPr>
          <w:rFonts w:ascii="Arial" w:hAnsi="Arial" w:cs="Arial"/>
          <w:b/>
          <w:sz w:val="18"/>
          <w:szCs w:val="18"/>
        </w:rPr>
        <w:t xml:space="preserve">Gastos relativos a la </w:t>
      </w:r>
      <w:r w:rsidR="00DB78D3" w:rsidRPr="00E95CCF">
        <w:rPr>
          <w:rFonts w:ascii="Arial" w:hAnsi="Arial" w:cs="Arial"/>
          <w:b/>
          <w:sz w:val="18"/>
          <w:szCs w:val="18"/>
        </w:rPr>
        <w:t>cadena de sostenibilidad y economía circular</w:t>
      </w:r>
      <w:r>
        <w:rPr>
          <w:rFonts w:ascii="Arial" w:hAnsi="Arial" w:cs="Arial"/>
          <w:b/>
          <w:sz w:val="18"/>
          <w:szCs w:val="18"/>
        </w:rPr>
        <w:t>)</w:t>
      </w:r>
    </w:p>
    <w:p w14:paraId="442FE537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1º.- Domótica en los locales comerciales</w:t>
      </w:r>
    </w:p>
    <w:p w14:paraId="7C7956E7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E95CCF">
        <w:rPr>
          <w:rFonts w:ascii="Arial" w:hAnsi="Arial" w:cs="Arial"/>
          <w:sz w:val="18"/>
          <w:szCs w:val="18"/>
        </w:rPr>
        <w:t>o</w:t>
      </w:r>
      <w:r w:rsidRPr="00E95CCF">
        <w:rPr>
          <w:rFonts w:ascii="Arial" w:hAnsi="Arial" w:cs="Arial"/>
          <w:sz w:val="18"/>
          <w:szCs w:val="18"/>
        </w:rPr>
        <w:tab/>
        <w:t>Control del clima</w:t>
      </w:r>
    </w:p>
    <w:p w14:paraId="5607D9A6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E95CCF">
        <w:rPr>
          <w:rFonts w:ascii="Arial" w:hAnsi="Arial" w:cs="Arial"/>
          <w:sz w:val="18"/>
          <w:szCs w:val="18"/>
        </w:rPr>
        <w:t>o</w:t>
      </w:r>
      <w:r w:rsidRPr="00E95CCF">
        <w:rPr>
          <w:rFonts w:ascii="Arial" w:hAnsi="Arial" w:cs="Arial"/>
          <w:sz w:val="18"/>
          <w:szCs w:val="18"/>
        </w:rPr>
        <w:tab/>
        <w:t>Control de la temperatura mediante instalación de puertas automáticas</w:t>
      </w:r>
    </w:p>
    <w:p w14:paraId="0635875B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E95CCF">
        <w:rPr>
          <w:rFonts w:ascii="Arial" w:hAnsi="Arial" w:cs="Arial"/>
          <w:sz w:val="18"/>
          <w:szCs w:val="18"/>
        </w:rPr>
        <w:t>o</w:t>
      </w:r>
      <w:r w:rsidRPr="00E95CCF">
        <w:rPr>
          <w:rFonts w:ascii="Arial" w:hAnsi="Arial" w:cs="Arial"/>
          <w:sz w:val="18"/>
          <w:szCs w:val="18"/>
        </w:rPr>
        <w:tab/>
        <w:t>Control de iluminación</w:t>
      </w:r>
    </w:p>
    <w:p w14:paraId="4E965D90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E95CCF">
        <w:rPr>
          <w:rFonts w:ascii="Arial" w:hAnsi="Arial" w:cs="Arial"/>
          <w:sz w:val="18"/>
          <w:szCs w:val="18"/>
        </w:rPr>
        <w:t>o</w:t>
      </w:r>
      <w:r w:rsidRPr="00E95CCF">
        <w:rPr>
          <w:rFonts w:ascii="Arial" w:hAnsi="Arial" w:cs="Arial"/>
          <w:sz w:val="18"/>
          <w:szCs w:val="18"/>
        </w:rPr>
        <w:tab/>
        <w:t>Escenarios según la ocupación</w:t>
      </w:r>
    </w:p>
    <w:p w14:paraId="79903D4B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E95CCF">
        <w:rPr>
          <w:rFonts w:ascii="Arial" w:hAnsi="Arial" w:cs="Arial"/>
          <w:sz w:val="18"/>
          <w:szCs w:val="18"/>
        </w:rPr>
        <w:t>o</w:t>
      </w:r>
      <w:r w:rsidRPr="00E95CCF">
        <w:rPr>
          <w:rFonts w:ascii="Arial" w:hAnsi="Arial" w:cs="Arial"/>
          <w:sz w:val="18"/>
          <w:szCs w:val="18"/>
        </w:rPr>
        <w:tab/>
        <w:t>Temporización de las luces de escaparate</w:t>
      </w:r>
    </w:p>
    <w:p w14:paraId="2D8C5A3D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2º.- Creación de ambientes</w:t>
      </w:r>
    </w:p>
    <w:p w14:paraId="7C6E9087" w14:textId="77777777" w:rsidR="00AB26A8" w:rsidRPr="00E95CCF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 xml:space="preserve">3º.- </w:t>
      </w:r>
      <w:r>
        <w:rPr>
          <w:rFonts w:ascii="Arial" w:hAnsi="Arial" w:cs="Arial"/>
          <w:sz w:val="18"/>
          <w:szCs w:val="18"/>
        </w:rPr>
        <w:t>Moni</w:t>
      </w:r>
      <w:r w:rsidRPr="00E95CCF">
        <w:rPr>
          <w:rFonts w:ascii="Arial" w:hAnsi="Arial" w:cs="Arial"/>
          <w:sz w:val="18"/>
          <w:szCs w:val="18"/>
        </w:rPr>
        <w:t>torización y gestión remota de las instalaciones</w:t>
      </w:r>
    </w:p>
    <w:p w14:paraId="252702F2" w14:textId="1144DE46" w:rsidR="00AB26A8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 w:rsidRPr="00E95CCF">
        <w:rPr>
          <w:rFonts w:ascii="Arial" w:hAnsi="Arial" w:cs="Arial"/>
          <w:sz w:val="18"/>
          <w:szCs w:val="18"/>
        </w:rPr>
        <w:t xml:space="preserve">4º.- </w:t>
      </w:r>
      <w:r w:rsidR="00A85C2B" w:rsidRPr="00A85C2B">
        <w:rPr>
          <w:rFonts w:ascii="Arial" w:hAnsi="Arial" w:cs="Arial"/>
          <w:sz w:val="18"/>
          <w:szCs w:val="18"/>
        </w:rPr>
        <w:t>Control y regulación, así como mantenimiento adecuado: Uso de lámparas y luminarias eficientes, balastos electrónicos, utilización de la luz diurna, sistemas de regulación en función de la luz diurna disponible, interruptores automáticos de ocupación en zonas de poco uso, limpieza y mantenimiento.</w:t>
      </w:r>
    </w:p>
    <w:p w14:paraId="4818D2DA" w14:textId="77777777" w:rsidR="005367E6" w:rsidRDefault="005367E6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14:paraId="221389EB" w14:textId="77777777" w:rsidR="004A51D9" w:rsidRPr="00695862" w:rsidRDefault="00AB26A8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695862">
        <w:rPr>
          <w:rFonts w:ascii="Arial" w:hAnsi="Arial" w:cs="Arial"/>
          <w:sz w:val="18"/>
          <w:szCs w:val="18"/>
        </w:rPr>
        <w:t>c)</w:t>
      </w:r>
      <w:r w:rsidR="003C31D7" w:rsidRPr="00695862">
        <w:rPr>
          <w:rFonts w:ascii="Arial" w:hAnsi="Arial" w:cs="Arial"/>
          <w:sz w:val="18"/>
          <w:szCs w:val="18"/>
        </w:rPr>
        <w:t xml:space="preserve"> </w:t>
      </w:r>
      <w:r w:rsidR="004A51D9" w:rsidRPr="00695862">
        <w:rPr>
          <w:rFonts w:ascii="Arial" w:hAnsi="Arial" w:cs="Arial"/>
          <w:sz w:val="18"/>
          <w:szCs w:val="18"/>
        </w:rPr>
        <w:t>Documentos que acrediten el poder de representación del representante, de acuerdo con lo dispuesto en el artículo 5 de la Ley 39/2015, de 1 de octubre, del Procedimiento Administrativo Común de las Administraciones Públicas, salvo que se acceda con certificado de representante.</w:t>
      </w:r>
    </w:p>
    <w:p w14:paraId="33891EA4" w14:textId="77777777" w:rsidR="00B3182F" w:rsidRPr="00695862" w:rsidRDefault="004A51D9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695862">
        <w:rPr>
          <w:rFonts w:ascii="Arial" w:hAnsi="Arial" w:cs="Arial"/>
          <w:sz w:val="18"/>
          <w:szCs w:val="18"/>
        </w:rPr>
        <w:t xml:space="preserve">d) </w:t>
      </w:r>
      <w:r w:rsidR="00B3182F" w:rsidRPr="00695862">
        <w:rPr>
          <w:rFonts w:ascii="Arial" w:hAnsi="Arial" w:cs="Arial"/>
          <w:sz w:val="18"/>
          <w:szCs w:val="18"/>
        </w:rPr>
        <w:t>Copia del alta del IAE.</w:t>
      </w:r>
    </w:p>
    <w:p w14:paraId="64A8D62D" w14:textId="74D48F4C" w:rsidR="00AB26A8" w:rsidRPr="00A1602F" w:rsidRDefault="00B3182F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e) </w:t>
      </w:r>
      <w:r w:rsidR="00AB26A8" w:rsidRPr="00A1602F">
        <w:rPr>
          <w:rFonts w:ascii="Arial" w:hAnsi="Arial" w:cs="Arial"/>
          <w:sz w:val="18"/>
          <w:szCs w:val="18"/>
        </w:rPr>
        <w:t xml:space="preserve">Certificado de la entidad bancaria del número de cuenta del solicitante (IBAN). </w:t>
      </w:r>
    </w:p>
    <w:p w14:paraId="3C2D7B80" w14:textId="5F4B8E7B" w:rsidR="00AB26A8" w:rsidRPr="00A1602F" w:rsidRDefault="00B3182F" w:rsidP="00AB26A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B26A8" w:rsidRPr="00A1602F">
        <w:rPr>
          <w:rFonts w:ascii="Arial" w:hAnsi="Arial" w:cs="Arial"/>
          <w:sz w:val="18"/>
          <w:szCs w:val="18"/>
        </w:rPr>
        <w:t xml:space="preserve">) Declaración sobre otras ayudas económicas, solicitadas o recibidas para la misma finalidad, de otras Administraciones Públicas, Entes Públicos o privados, nacionales o internacionales. </w:t>
      </w:r>
      <w:r w:rsidR="00AB26A8" w:rsidRPr="008E08E8">
        <w:rPr>
          <w:rFonts w:ascii="Arial" w:hAnsi="Arial" w:cs="Arial"/>
          <w:sz w:val="18"/>
          <w:szCs w:val="18"/>
        </w:rPr>
        <w:t>Anexo V.</w:t>
      </w:r>
    </w:p>
    <w:p w14:paraId="37E7C0B5" w14:textId="4B007169" w:rsidR="009F53C0" w:rsidRPr="00CD6D57" w:rsidRDefault="00B3182F" w:rsidP="00CD6D57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AB26A8" w:rsidRPr="00A1602F">
        <w:rPr>
          <w:rFonts w:ascii="Arial" w:hAnsi="Arial" w:cs="Arial"/>
          <w:sz w:val="18"/>
          <w:szCs w:val="18"/>
        </w:rPr>
        <w:t>) Declaració</w:t>
      </w:r>
      <w:r w:rsidR="00D07BA7">
        <w:rPr>
          <w:rFonts w:ascii="Arial" w:hAnsi="Arial" w:cs="Arial"/>
          <w:sz w:val="18"/>
          <w:szCs w:val="18"/>
        </w:rPr>
        <w:t>n responsable</w:t>
      </w:r>
      <w:r w:rsidR="00AB26A8" w:rsidRPr="00A1602F">
        <w:rPr>
          <w:rFonts w:ascii="Arial" w:hAnsi="Arial" w:cs="Arial"/>
          <w:sz w:val="18"/>
          <w:szCs w:val="18"/>
        </w:rPr>
        <w:t xml:space="preserve">. </w:t>
      </w:r>
      <w:r w:rsidR="0057019A">
        <w:rPr>
          <w:rFonts w:ascii="Arial" w:hAnsi="Arial" w:cs="Arial"/>
          <w:sz w:val="18"/>
          <w:szCs w:val="18"/>
        </w:rPr>
        <w:t>Anexo V</w:t>
      </w:r>
      <w:r w:rsidR="008E08E8" w:rsidRPr="008E08E8">
        <w:rPr>
          <w:rFonts w:ascii="Arial" w:hAnsi="Arial" w:cs="Arial"/>
          <w:sz w:val="18"/>
          <w:szCs w:val="18"/>
        </w:rPr>
        <w:t>I</w:t>
      </w:r>
      <w:r w:rsidR="00AB26A8" w:rsidRPr="008E08E8">
        <w:rPr>
          <w:rFonts w:ascii="Arial" w:hAnsi="Arial" w:cs="Arial"/>
          <w:sz w:val="18"/>
          <w:szCs w:val="18"/>
        </w:rPr>
        <w:t>.</w:t>
      </w:r>
    </w:p>
    <w:p w14:paraId="6687F4C8" w14:textId="77777777" w:rsidR="00A70B6B" w:rsidRDefault="00A70B6B" w:rsidP="001C5C92">
      <w:pPr>
        <w:tabs>
          <w:tab w:val="left" w:pos="352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  <w:lang w:eastAsia="es-ES"/>
        </w:rPr>
      </w:pPr>
    </w:p>
    <w:p w14:paraId="6449FE85" w14:textId="77777777" w:rsidR="007B6E78" w:rsidRDefault="007B6E78" w:rsidP="001C5C92">
      <w:pPr>
        <w:tabs>
          <w:tab w:val="left" w:pos="352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u w:val="single"/>
          <w:lang w:eastAsia="es-ES"/>
        </w:rPr>
      </w:pPr>
    </w:p>
    <w:p w14:paraId="1B90A9E2" w14:textId="77777777" w:rsidR="001C5C92" w:rsidRPr="006B23DB" w:rsidRDefault="001C5C92" w:rsidP="001C5C9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14:paraId="718AC848" w14:textId="77777777" w:rsidR="001C5C92" w:rsidRDefault="001C5C92" w:rsidP="001C5C92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14:paraId="43B1F720" w14:textId="77777777" w:rsidR="007B6E78" w:rsidRPr="006B23DB" w:rsidRDefault="007B6E78" w:rsidP="001C5C92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14:paraId="2DADEE42" w14:textId="77777777" w:rsidR="001C5C92" w:rsidRDefault="001C5C92" w:rsidP="001C5C92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1E230A10" w14:textId="77777777" w:rsidR="000C6AF4" w:rsidRDefault="000C6AF4" w:rsidP="001C5C92">
      <w:pPr>
        <w:widowControl/>
        <w:shd w:val="clear" w:color="auto" w:fill="FFFFFF"/>
        <w:jc w:val="center"/>
        <w:rPr>
          <w:rFonts w:ascii="Arial" w:hAnsi="Arial" w:cs="Arial"/>
          <w:sz w:val="28"/>
          <w:szCs w:val="28"/>
          <w:lang w:eastAsia="es-ES"/>
        </w:rPr>
      </w:pPr>
    </w:p>
    <w:p w14:paraId="05B61474" w14:textId="77777777" w:rsidR="007B6E78" w:rsidRPr="000C6AF4" w:rsidRDefault="007B6E78" w:rsidP="001C5C92">
      <w:pPr>
        <w:widowControl/>
        <w:shd w:val="clear" w:color="auto" w:fill="FFFFFF"/>
        <w:jc w:val="center"/>
        <w:rPr>
          <w:rFonts w:ascii="Arial" w:hAnsi="Arial" w:cs="Arial"/>
          <w:sz w:val="28"/>
          <w:szCs w:val="28"/>
          <w:lang w:eastAsia="es-ES"/>
        </w:rPr>
      </w:pPr>
    </w:p>
    <w:p w14:paraId="2F85FE5A" w14:textId="77777777" w:rsidR="001C5C92" w:rsidRPr="00695862" w:rsidRDefault="001C5C92" w:rsidP="001C5C92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427B9D5C" w14:textId="77777777" w:rsidR="001C5C92" w:rsidRDefault="001C5C92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412BF119" w14:textId="77777777" w:rsidR="007B6E78" w:rsidRDefault="007B6E78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bookmarkStart w:id="0" w:name="_GoBack"/>
      <w:bookmarkEnd w:id="0"/>
    </w:p>
    <w:p w14:paraId="4DCD136A" w14:textId="77777777" w:rsidR="007B6E78" w:rsidRDefault="007B6E78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620A642D" w14:textId="77777777" w:rsidR="007B6E78" w:rsidRPr="00695862" w:rsidRDefault="007B6E78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3D982E52" w14:textId="0F36D0FE" w:rsidR="000C6AF4" w:rsidRDefault="001C5C92" w:rsidP="001C5C92">
      <w:pPr>
        <w:spacing w:line="360" w:lineRule="auto"/>
        <w:jc w:val="both"/>
        <w:rPr>
          <w:rFonts w:ascii="Arial" w:hAnsi="Arial" w:cs="Arial"/>
          <w:b/>
          <w:bCs/>
          <w:sz w:val="20"/>
          <w:lang w:eastAsia="es-ES"/>
        </w:rPr>
      </w:pPr>
      <w:r w:rsidRPr="00695862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0C6AF4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7B6E78">
              <w:rPr>
                <w:rFonts w:ascii="Arial" w:hAnsi="Arial" w:cs="Arial"/>
                <w:bCs/>
                <w:noProof/>
              </w:rPr>
              <w:t>2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7B6E78">
              <w:rPr>
                <w:rFonts w:ascii="Arial" w:hAnsi="Arial" w:cs="Arial"/>
                <w:bCs/>
                <w:noProof/>
              </w:rPr>
              <w:t>3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78A1"/>
    <w:rsid w:val="002C17F4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FE2"/>
    <w:rsid w:val="00320D72"/>
    <w:rsid w:val="00326100"/>
    <w:rsid w:val="0033118A"/>
    <w:rsid w:val="00343FAF"/>
    <w:rsid w:val="003516EE"/>
    <w:rsid w:val="00353C8B"/>
    <w:rsid w:val="0035675F"/>
    <w:rsid w:val="00360C64"/>
    <w:rsid w:val="00362C54"/>
    <w:rsid w:val="0036689F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636A"/>
    <w:rsid w:val="0047686B"/>
    <w:rsid w:val="004771B6"/>
    <w:rsid w:val="004821DC"/>
    <w:rsid w:val="0049070F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B6E78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3BF7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10B49"/>
    <w:rsid w:val="00F12A2F"/>
    <w:rsid w:val="00F12C3E"/>
    <w:rsid w:val="00F13EF8"/>
    <w:rsid w:val="00F164D1"/>
    <w:rsid w:val="00F217D2"/>
    <w:rsid w:val="00F257D7"/>
    <w:rsid w:val="00F312D5"/>
    <w:rsid w:val="00F478F0"/>
    <w:rsid w:val="00F54E70"/>
    <w:rsid w:val="00F555C5"/>
    <w:rsid w:val="00F56849"/>
    <w:rsid w:val="00F57B54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DE35-75C7-4321-B66F-01C0FD3E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0</TotalTime>
  <Pages>3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2</cp:revision>
  <cp:lastPrinted>2022-12-05T15:09:00Z</cp:lastPrinted>
  <dcterms:created xsi:type="dcterms:W3CDTF">2022-12-12T09:23:00Z</dcterms:created>
  <dcterms:modified xsi:type="dcterms:W3CDTF">2022-12-12T09:23:00Z</dcterms:modified>
</cp:coreProperties>
</file>